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B36" w:rsidRPr="00A66C92" w:rsidRDefault="006B5B36" w:rsidP="00906126">
      <w:pPr>
        <w:spacing w:after="0" w:line="240" w:lineRule="auto"/>
        <w:ind w:left="-142" w:firstLine="14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ПОСТАВКИ № _____</w:t>
      </w:r>
    </w:p>
    <w:p w:rsidR="006B5B36" w:rsidRPr="00A66C92" w:rsidRDefault="006B5B36" w:rsidP="006B5B3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66C92" w:rsidRDefault="006B5B36" w:rsidP="006B5B3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A66C92">
        <w:rPr>
          <w:rFonts w:ascii="Times New Roman" w:eastAsia="Times New Roman" w:hAnsi="Times New Roman" w:cs="Times New Roman"/>
          <w:bCs/>
          <w:lang w:eastAsia="ru-RU"/>
        </w:rPr>
        <w:t xml:space="preserve">г. Санкт-Петербург                                                                  </w:t>
      </w:r>
      <w:r w:rsidR="006C5D8E" w:rsidRPr="00A66C92">
        <w:rPr>
          <w:rFonts w:ascii="Times New Roman" w:eastAsia="Times New Roman" w:hAnsi="Times New Roman" w:cs="Times New Roman"/>
          <w:bCs/>
          <w:lang w:eastAsia="ru-RU"/>
        </w:rPr>
        <w:t xml:space="preserve">       </w:t>
      </w:r>
      <w:r w:rsidRPr="00A66C92">
        <w:rPr>
          <w:rFonts w:ascii="Times New Roman" w:eastAsia="Times New Roman" w:hAnsi="Times New Roman" w:cs="Times New Roman"/>
          <w:bCs/>
          <w:lang w:eastAsia="ru-RU"/>
        </w:rPr>
        <w:t xml:space="preserve">   «___»_____________201</w:t>
      </w:r>
      <w:r w:rsidR="00CF0FB8" w:rsidRPr="00A66C92">
        <w:rPr>
          <w:rFonts w:ascii="Times New Roman" w:eastAsia="Times New Roman" w:hAnsi="Times New Roman" w:cs="Times New Roman"/>
          <w:bCs/>
          <w:lang w:eastAsia="ru-RU"/>
        </w:rPr>
        <w:t>5</w:t>
      </w:r>
      <w:r w:rsidRPr="00A66C92">
        <w:rPr>
          <w:rFonts w:ascii="Times New Roman" w:eastAsia="Times New Roman" w:hAnsi="Times New Roman" w:cs="Times New Roman"/>
          <w:bCs/>
          <w:lang w:eastAsia="ru-RU"/>
        </w:rPr>
        <w:t xml:space="preserve"> года</w:t>
      </w:r>
    </w:p>
    <w:p w:rsidR="006B5B36" w:rsidRPr="00A66C92" w:rsidRDefault="006B5B36" w:rsidP="006B5B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66C92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Открытое акционерное общество «Территориальная генерирующая компания №1», именуемое в дальнейшем «Покупатель», в лице</w:t>
      </w:r>
      <w:r w:rsidRPr="00EE6B56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6B56" w:rsidRPr="00EE6B56">
        <w:rPr>
          <w:rFonts w:ascii="Times New Roman" w:eastAsia="Times New Roman" w:hAnsi="Times New Roman" w:cs="Times New Roman"/>
          <w:lang w:eastAsia="ru-RU"/>
        </w:rPr>
        <w:t xml:space="preserve">заместителя генерального директора по капитальному строительству Ведерчика Вадима Евгеньевича, 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действующего на  основании доверенности № </w:t>
      </w:r>
      <w:r w:rsidR="00EE6B56">
        <w:rPr>
          <w:rFonts w:ascii="Times New Roman" w:eastAsia="Times New Roman" w:hAnsi="Times New Roman" w:cs="Times New Roman"/>
          <w:lang w:eastAsia="ru-RU"/>
        </w:rPr>
        <w:t>456-2015</w:t>
      </w:r>
      <w:r w:rsidR="00C8007D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EE6B56">
        <w:rPr>
          <w:rFonts w:ascii="Times New Roman" w:eastAsia="Times New Roman" w:hAnsi="Times New Roman" w:cs="Times New Roman"/>
          <w:lang w:eastAsia="ru-RU"/>
        </w:rPr>
        <w:t>01.01.2015</w:t>
      </w:r>
      <w:r w:rsidRPr="00A66C92">
        <w:rPr>
          <w:rFonts w:ascii="Times New Roman" w:eastAsia="Times New Roman" w:hAnsi="Times New Roman" w:cs="Times New Roman"/>
          <w:lang w:eastAsia="ru-RU"/>
        </w:rPr>
        <w:t>г., с одной стороны, и _________________________, именуемое в дальнейшем «Поставщик», в лице ________________ действующего на основании _______________________________, с другой стороны, вместе именуемые «Стороны», заключили насто</w:t>
      </w:r>
      <w:r w:rsidR="00321296" w:rsidRPr="00A66C92">
        <w:rPr>
          <w:rFonts w:ascii="Times New Roman" w:eastAsia="Times New Roman" w:hAnsi="Times New Roman" w:cs="Times New Roman"/>
          <w:lang w:eastAsia="ru-RU"/>
        </w:rPr>
        <w:t>ящий Договор (далее - Договор) о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нижеследующем:</w:t>
      </w:r>
    </w:p>
    <w:p w:rsidR="006B5B36" w:rsidRPr="00A66C92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66C92" w:rsidRDefault="006B5B36" w:rsidP="00906126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ДОГОВОРА</w:t>
      </w:r>
    </w:p>
    <w:p w:rsidR="006B5B36" w:rsidRPr="00A66C92" w:rsidRDefault="006B5B36" w:rsidP="006B5B36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r w:rsidR="00EE6B56">
        <w:rPr>
          <w:rFonts w:ascii="Times New Roman" w:eastAsia="Times New Roman" w:hAnsi="Times New Roman" w:cs="Times New Roman"/>
          <w:lang w:eastAsia="ru-RU"/>
        </w:rPr>
        <w:t>трубную продукцию</w:t>
      </w:r>
      <w:r w:rsidR="00EE6B56" w:rsidRPr="00EE6B56">
        <w:rPr>
          <w:rFonts w:ascii="Times New Roman" w:eastAsia="Times New Roman" w:hAnsi="Times New Roman" w:cs="Times New Roman"/>
          <w:lang w:eastAsia="ru-RU"/>
        </w:rPr>
        <w:t xml:space="preserve"> для обеспечения газоснабжения ОВК Первомайской теплоэлектроцентрали</w:t>
      </w:r>
      <w:r w:rsidR="00EE6B56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="00EE6B56">
        <w:rPr>
          <w:rFonts w:ascii="Times New Roman" w:eastAsia="Times New Roman" w:hAnsi="Times New Roman" w:cs="Times New Roman"/>
          <w:lang w:eastAsia="ru-RU"/>
        </w:rPr>
        <w:t xml:space="preserve">филиала «Невский» ОАО «ТГК-1» </w:t>
      </w:r>
      <w:r w:rsidRPr="00A66C92">
        <w:rPr>
          <w:rFonts w:ascii="Times New Roman" w:eastAsia="Times New Roman" w:hAnsi="Times New Roman" w:cs="Times New Roman"/>
          <w:lang w:eastAsia="ru-RU"/>
        </w:rPr>
        <w:t>(далее по тексту Договора - "товар"), в количестве, по ценам, в порядке и сроки, установленные настоящим Договором.</w:t>
      </w:r>
    </w:p>
    <w:p w:rsidR="006B5B36" w:rsidRPr="00A66C92" w:rsidRDefault="006B5B36" w:rsidP="00297373">
      <w:pPr>
        <w:tabs>
          <w:tab w:val="num" w:pos="993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Дата изготовления (выпуска) Товара должна быть не ранее </w:t>
      </w:r>
      <w:r w:rsidR="009C2589" w:rsidRPr="00A66C92">
        <w:rPr>
          <w:rFonts w:ascii="Times New Roman" w:eastAsia="Times New Roman" w:hAnsi="Times New Roman" w:cs="Times New Roman"/>
          <w:lang w:eastAsia="ru-RU"/>
        </w:rPr>
        <w:t>201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5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года.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Товар поставляется силами и за счет Поставщика на склад Грузополучателя </w:t>
      </w:r>
      <w:r w:rsidR="00903BE5" w:rsidRPr="00A66C92">
        <w:rPr>
          <w:rFonts w:ascii="Times New Roman" w:eastAsia="Times New Roman" w:hAnsi="Times New Roman" w:cs="Times New Roman"/>
          <w:lang w:eastAsia="ru-RU"/>
        </w:rPr>
        <w:t xml:space="preserve">Первомайской теплоэлектроцентрали </w:t>
      </w:r>
      <w:r w:rsidRPr="00A66C92">
        <w:rPr>
          <w:rFonts w:ascii="Times New Roman" w:eastAsia="Times New Roman" w:hAnsi="Times New Roman" w:cs="Times New Roman"/>
          <w:lang w:eastAsia="ru-RU"/>
        </w:rPr>
        <w:t>филиала «Невский»</w:t>
      </w:r>
      <w:r w:rsidR="00903BE5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>ОАО «ТГК-1», если иной Грузополучатель не согласован Сторонами.</w:t>
      </w:r>
    </w:p>
    <w:p w:rsidR="006B5B36" w:rsidRPr="00A66C92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товар, определены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Сторонами в Спецификации, которая после подписания уполномоченными лицами сторон становится неотъемлемым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приложением к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Договору.</w:t>
      </w:r>
    </w:p>
    <w:p w:rsidR="006B5B36" w:rsidRPr="00A66C92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1.3. Срок и порядок поставки Товара: </w:t>
      </w:r>
    </w:p>
    <w:p w:rsidR="006B5B36" w:rsidRPr="00A66C92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Товар поставляется в срок до «</w:t>
      </w:r>
      <w:r w:rsidR="00931DEB" w:rsidRPr="00A66C92">
        <w:rPr>
          <w:rFonts w:ascii="Times New Roman" w:eastAsia="Times New Roman" w:hAnsi="Times New Roman" w:cs="Times New Roman"/>
          <w:lang w:eastAsia="ru-RU"/>
        </w:rPr>
        <w:t>31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»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октября</w:t>
      </w:r>
      <w:r w:rsidR="00931DEB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>201</w:t>
      </w:r>
      <w:r w:rsidR="00CF0FB8" w:rsidRPr="00A66C92">
        <w:rPr>
          <w:rFonts w:ascii="Times New Roman" w:eastAsia="Times New Roman" w:hAnsi="Times New Roman" w:cs="Times New Roman"/>
          <w:lang w:eastAsia="ru-RU"/>
        </w:rPr>
        <w:t>5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г. (включительно) в течение __________ (________) дней с момента получения Заявки или в соответствии с Графиком поставки (Приложение № __ к настоящему Договору) силами и за счет Поставщика, на склад Грузополучателя, расположенный по адресу:</w:t>
      </w:r>
      <w:r w:rsidRPr="00A66C92">
        <w:t xml:space="preserve"> </w:t>
      </w:r>
      <w:r w:rsidRPr="00A66C92">
        <w:rPr>
          <w:rFonts w:ascii="Times New Roman" w:hAnsi="Times New Roman" w:cs="Times New Roman"/>
        </w:rPr>
        <w:t>г. Санкт-Петербург, ул. Корабельная, дом 4.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6B5B36" w:rsidRPr="00A66C92" w:rsidRDefault="006B5B36" w:rsidP="006B5B36">
      <w:pPr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1.4. Гарантийный срок на Товар определяется техническими и (или) нормативными документами и/или настоящим Договором, и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исчисляется с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момента подписания Сторонами Товарной накладной, унифицированной формы ТОРГ-12.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 1.5.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1.6. Поставщик обязуется также передать Покупателю одновременно с Товаром (на каждую партию товара) следующие документы: </w:t>
      </w:r>
    </w:p>
    <w:p w:rsidR="006B5B36" w:rsidRPr="00A66C92" w:rsidRDefault="00297373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Т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>оварную накладную ТОРГ-12 в 2-х экз.;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счет-фактуру;</w:t>
      </w:r>
    </w:p>
    <w:p w:rsidR="00931DEB" w:rsidRPr="00A66C92" w:rsidRDefault="00297373" w:rsidP="00931DEB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с</w:t>
      </w:r>
      <w:r w:rsidR="00931DEB" w:rsidRPr="00A66C92">
        <w:rPr>
          <w:rFonts w:ascii="Times New Roman" w:eastAsia="Times New Roman" w:hAnsi="Times New Roman" w:cs="Times New Roman"/>
          <w:lang w:eastAsia="ru-RU"/>
        </w:rPr>
        <w:t>чет на оплату Товара (партию Товара) если требуется;</w:t>
      </w:r>
    </w:p>
    <w:p w:rsidR="006B5B36" w:rsidRPr="00A66C92" w:rsidRDefault="00C71999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отгрузочную документацию,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товаросопроводительную документацию, 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сертификат качества, технический паспорт или свидетельство на продукцию,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инструкции по эксплуатации на русском языке, </w:t>
      </w:r>
    </w:p>
    <w:p w:rsidR="006B5B36" w:rsidRPr="00A66C92" w:rsidRDefault="00297373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д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>окумент подтверждающий гарантийные обязательства Поставщика (сервисная книжка, гарантийный талон и пр</w:t>
      </w:r>
      <w:r w:rsidR="00880412" w:rsidRPr="00A66C92">
        <w:rPr>
          <w:rFonts w:ascii="Times New Roman" w:eastAsia="Times New Roman" w:hAnsi="Times New Roman" w:cs="Times New Roman"/>
          <w:lang w:eastAsia="ru-RU"/>
        </w:rPr>
        <w:t>.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>)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Таможенная декларация с отметкой таможенного органа о «Выпуске для внутреннего потребления» (если применимо)</w:t>
      </w:r>
    </w:p>
    <w:p w:rsidR="006B5B36" w:rsidRPr="00A66C92" w:rsidRDefault="006B5B36" w:rsidP="006B5B36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и иную, необходимую для использования Товара, документацию.</w:t>
      </w:r>
    </w:p>
    <w:p w:rsidR="006B5B36" w:rsidRPr="00A66C92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</w:t>
      </w:r>
      <w:r w:rsidRPr="00A66C92">
        <w:rPr>
          <w:rFonts w:ascii="Times New Roman" w:eastAsia="Times New Roman" w:hAnsi="Times New Roman" w:cs="Times New Roman"/>
          <w:lang w:eastAsia="ru-RU"/>
        </w:rPr>
        <w:lastRenderedPageBreak/>
        <w:t xml:space="preserve">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 </w:t>
      </w:r>
    </w:p>
    <w:p w:rsidR="00823BF3" w:rsidRPr="00A66C92" w:rsidRDefault="00823BF3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23BF3" w:rsidRPr="00A66C92" w:rsidRDefault="00823BF3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</w:p>
    <w:p w:rsidR="00823BF3" w:rsidRPr="00A66C92" w:rsidRDefault="00823BF3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</w:p>
    <w:p w:rsidR="006B5B36" w:rsidRPr="00A66C92" w:rsidRDefault="006B5B36" w:rsidP="006B5B36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66C92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val="en-US"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ТОВАРА И ПОРЯДОК РАСЧЕТОВ</w:t>
      </w:r>
    </w:p>
    <w:p w:rsidR="006B5B36" w:rsidRPr="00A66C92" w:rsidRDefault="00F675C8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2.1. Цена за проданный по настоящему договору товар устанавливается в рублях, включая НДС по действующей в РФ ставке, и указывается в Спецификации.  </w:t>
      </w:r>
    </w:p>
    <w:p w:rsidR="006B5B36" w:rsidRPr="00A66C92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6B5B36" w:rsidRPr="00A66C92" w:rsidRDefault="006B5B36" w:rsidP="00F675C8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F675C8" w:rsidRPr="00A66C92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2.2. Покупатель обязан оплатить стоимость товара (партии товара) Поставщику в течение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180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календарных дней с даты подписания Покупателем Товарной накладной (ТОРГ 12),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а также предоставления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Поставщиком документов, указных в п. 1.6. Договора, в том числе счета (если требуется), счета-фактуры, оформленного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в соответствии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с требованиями ст.ст. 168,169 НК РФ. </w:t>
      </w:r>
    </w:p>
    <w:p w:rsidR="006B5B36" w:rsidRPr="00A66C92" w:rsidRDefault="006B5B36" w:rsidP="00F675C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В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случае задержки представления Поставщиком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указанных документов срок оплаты увеличивается на соответствующее количество дней.</w:t>
      </w:r>
    </w:p>
    <w:p w:rsidR="006B5B36" w:rsidRPr="00A66C92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 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A66C92">
        <w:rPr>
          <w:rFonts w:ascii="Times New Roman" w:eastAsia="Times New Roman" w:hAnsi="Times New Roman" w:cs="Times New Roman"/>
          <w:lang w:val="en-US" w:eastAsia="ru-RU"/>
        </w:rPr>
        <w:t>c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банка, обслуживающего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Покупателя. По соглашению Сторон допускается исполнение обязательств по оплате в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иной форме</w:t>
      </w:r>
      <w:r w:rsidRPr="00A66C92">
        <w:rPr>
          <w:rFonts w:ascii="Times New Roman" w:eastAsia="Times New Roman" w:hAnsi="Times New Roman" w:cs="Times New Roman"/>
          <w:lang w:eastAsia="ru-RU"/>
        </w:rPr>
        <w:t>, не противоречащей действующему законодательству Российской Федерации.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платежи, входят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в цену Товара и относятся на Поставщика. 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2.8. Стороны договорились, что в соответствии с п.5 ст. 488 Гражданского кодекса РФ право залога у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Поставщика на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указанный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Товар не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возникает.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66C92" w:rsidRDefault="006B5B36" w:rsidP="00906126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ПОСТАВКИ</w:t>
      </w:r>
    </w:p>
    <w:p w:rsidR="006B5B36" w:rsidRPr="00A66C92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A66C92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 и по адресу, указанному в п. 1.3. Договора своими силами и за свой счет либо по согласованию Сторон Покупатель осуществляет самовывоз. Непосредственно при приемке Товара уполномоченные представители сторон подписывают Товарную накладную ТОРГ-12 (в случае доставки Товара силами транспортной компании подписывается ТТН по унифицированной форме 1-Т).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Товарная накладная (ТОРГ-12) должна быть оформлена в соответствии со Спецификацией.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6B5B36" w:rsidRPr="00A66C92" w:rsidRDefault="006B5B36" w:rsidP="00F675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="00F675C8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срока.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Гарантийный срок на Товар составляет </w:t>
      </w:r>
      <w:r w:rsidR="00DA1AFB" w:rsidRPr="00A66C92">
        <w:rPr>
          <w:rFonts w:ascii="Times New Roman" w:eastAsia="Times New Roman" w:hAnsi="Times New Roman" w:cs="Times New Roman"/>
          <w:lang w:eastAsia="ru-RU"/>
        </w:rPr>
        <w:t>12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месяцев.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Покупателя </w:t>
      </w:r>
      <w:r w:rsidRPr="00A66C92">
        <w:rPr>
          <w:rFonts w:ascii="Times New Roman" w:eastAsia="Times New Roman" w:hAnsi="Times New Roman" w:cs="Times New Roman"/>
          <w:lang w:eastAsia="ru-RU"/>
        </w:rPr>
        <w:lastRenderedPageBreak/>
        <w:t>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A66C92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представителями Сторон товарной накладной ТОРГ 12.</w:t>
      </w:r>
    </w:p>
    <w:p w:rsidR="006B5B36" w:rsidRPr="00A66C92" w:rsidRDefault="006B5B36" w:rsidP="006B5B36">
      <w:pPr>
        <w:tabs>
          <w:tab w:val="left" w:pos="426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3.5. Покупатель, обнаруживший после приемки Товара недостатки или иное несоответствие Товара условиям Договора, в том числе поставку контрафактного Товара (в том числе с поддельными сертификатами качества, техническими паспортами или свидетельствами на продукцию), которые не могли быть выявлены при обычном способе приемки (скрытые недостатки), фиксирует их в  с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20 (двадцать) рабочих дней с момента обнаружения соответствующих недостатков (несоответствий).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 (в том числе с поддельными сертификатами качества, техническими паспортами или свидетельствами на продукцию</w:t>
      </w:r>
      <w:r w:rsidR="00F675C8" w:rsidRPr="00A66C92">
        <w:rPr>
          <w:rFonts w:ascii="Times New Roman" w:eastAsia="Times New Roman" w:hAnsi="Times New Roman" w:cs="Times New Roman"/>
          <w:lang w:eastAsia="ru-RU"/>
        </w:rPr>
        <w:t>), Покупатель по своему усмотр</w:t>
      </w:r>
      <w:r w:rsidRPr="00A66C92">
        <w:rPr>
          <w:rFonts w:ascii="Times New Roman" w:eastAsia="Times New Roman" w:hAnsi="Times New Roman" w:cs="Times New Roman"/>
          <w:lang w:eastAsia="ru-RU"/>
        </w:rPr>
        <w:t>ению вправе: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- потребовать у Поставщика замены соответствующего Товара в течение </w:t>
      </w:r>
      <w:r w:rsidR="00931DEB" w:rsidRPr="00A66C92">
        <w:rPr>
          <w:rFonts w:ascii="Times New Roman" w:eastAsia="Times New Roman" w:hAnsi="Times New Roman" w:cs="Times New Roman"/>
          <w:lang w:eastAsia="ru-RU"/>
        </w:rPr>
        <w:t xml:space="preserve">30 </w:t>
      </w:r>
      <w:r w:rsidRPr="00A66C92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- отказаться от исполнения Договора в части Товара с недостатками (несоответствиями) (в том числе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в случаях,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указанных в п. 3.5. Договора) и потребовать возврата уплаченных за соответствующий Товар денежных средств.</w:t>
      </w:r>
    </w:p>
    <w:p w:rsidR="006B5B36" w:rsidRPr="00A66C92" w:rsidRDefault="00F675C8" w:rsidP="00F675C8">
      <w:pPr>
        <w:tabs>
          <w:tab w:val="left" w:pos="709"/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3.7. Риск случайной гибели,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недостачи и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 (или) случайного повреждения товара, а также право собственности на него переходит от Поставщика к Покупателю с даты подписания товарной накладной ТОРГ 12.          </w:t>
      </w:r>
    </w:p>
    <w:p w:rsidR="00F675C8" w:rsidRPr="00A66C92" w:rsidRDefault="006B5B36" w:rsidP="0090612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ПРАВА И ОБЯЗАННОСТИ СТОРОН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Права и обязанности Поставщика: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4.1.2. 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 (указанной в п. 1.6. Договора).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A66C92">
        <w:rPr>
          <w:rFonts w:ascii="Times New Roman" w:eastAsia="Times New Roman" w:hAnsi="Times New Roman" w:cs="Times New Roman"/>
          <w:lang w:eastAsia="ru-RU"/>
        </w:rPr>
        <w:br/>
        <w:t>п. 3.5 Договора.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Права и обязанности Покупателя: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•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•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•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•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•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отказаться от исполнения договора поставки в отношении некачественного товара и потребовать возврата уплаченной за такой товар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суммы, либо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уменьшить на эту сумму задолженность Покупателя перед Поставщиком по оплате за поставленный качественный товар.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4.2.5. Вправе увеличить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75C8" w:rsidRPr="00A66C92" w:rsidRDefault="00F675C8" w:rsidP="00906126">
      <w:pPr>
        <w:pStyle w:val="a4"/>
        <w:tabs>
          <w:tab w:val="left" w:pos="1276"/>
        </w:tabs>
        <w:spacing w:after="0" w:line="240" w:lineRule="auto"/>
        <w:ind w:left="4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</w:t>
      </w:r>
      <w:r w:rsidR="006B5B36"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</w:t>
      </w:r>
    </w:p>
    <w:p w:rsidR="006B5B36" w:rsidRPr="00A66C92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5.1. В случае просрочки в поставке Товара (п. 1.3. Договора), также в случае несвоевременного предоставления документов (п. 1.6.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Договора) Поставщик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 обязан уплатить Покупателю неустойку в виде пени в размере 0,1% 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6B5B36" w:rsidRPr="00A66C92" w:rsidRDefault="00F675C8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Уплата штрафов и неустоек, предусмотренных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Договором, не</w:t>
      </w:r>
      <w:r w:rsidR="006B5B36" w:rsidRPr="00A66C92">
        <w:rPr>
          <w:rFonts w:ascii="Times New Roman" w:eastAsia="Times New Roman" w:hAnsi="Times New Roman" w:cs="Times New Roman"/>
          <w:lang w:eastAsia="ru-RU"/>
        </w:rPr>
        <w:t xml:space="preserve">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.  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8" w:history="1">
        <w:r w:rsidRPr="00A66C92">
          <w:rPr>
            <w:rFonts w:ascii="Times New Roman" w:eastAsia="Times New Roman" w:hAnsi="Times New Roman" w:cs="Times New Roman"/>
            <w:lang w:eastAsia="ru-RU"/>
          </w:rPr>
          <w:t>п. 3.5. и 3.6.</w:t>
        </w:r>
      </w:hyperlink>
      <w:r w:rsidRPr="00A66C92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</w:t>
      </w:r>
      <w:r w:rsidR="00297373" w:rsidRPr="00A66C92">
        <w:rPr>
          <w:rFonts w:ascii="Times New Roman" w:eastAsia="Times New Roman" w:hAnsi="Times New Roman" w:cs="Times New Roman"/>
          <w:lang w:eastAsia="ru-RU"/>
        </w:rPr>
        <w:t>Договора, за</w:t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 каждый день просрочки.</w:t>
      </w:r>
    </w:p>
    <w:p w:rsidR="006B5B36" w:rsidRPr="00A66C92" w:rsidRDefault="006B5B36" w:rsidP="006B5B3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6B5B36" w:rsidRPr="00A66C92" w:rsidRDefault="006B5B36" w:rsidP="006B5B36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РАСТОРЖЕНИЕ ДОГОВОРА.</w:t>
      </w:r>
    </w:p>
    <w:p w:rsidR="00F675C8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РАЗРЕШЕНИЯ СПОРОВ</w:t>
      </w:r>
    </w:p>
    <w:p w:rsidR="006B5B36" w:rsidRPr="00A66C92" w:rsidRDefault="006B5B36" w:rsidP="00F675C8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 xml:space="preserve">6.1. </w:t>
      </w:r>
      <w:r w:rsidR="00992CDE" w:rsidRPr="00A66C92">
        <w:rPr>
          <w:rFonts w:ascii="Times New Roman" w:eastAsia="Times New Roman" w:hAnsi="Times New Roman" w:cs="Times New Roman"/>
          <w:lang w:eastAsia="ru-RU"/>
        </w:rPr>
        <w:t>Покупатель имеет право в одностороннем порядке отказаться полностью или частично от исполнения Договора, уведомив об этом Поставщика не менее чем за 15 календарных дней. Расторжение договора не освобождает Покупателя от оплаты поставленной Продукции, а Поставщика от поставки оплаченной Продукции</w:t>
      </w:r>
      <w:r w:rsidR="00666BC1" w:rsidRPr="00A66C92">
        <w:rPr>
          <w:rFonts w:ascii="Times New Roman" w:eastAsia="Times New Roman" w:hAnsi="Times New Roman" w:cs="Times New Roman"/>
          <w:lang w:eastAsia="ru-RU"/>
        </w:rPr>
        <w:t xml:space="preserve">  </w:t>
      </w:r>
    </w:p>
    <w:p w:rsidR="00150A4C" w:rsidRPr="00A66C92" w:rsidRDefault="00150A4C" w:rsidP="00DA1AFB">
      <w:pPr>
        <w:autoSpaceDE w:val="0"/>
        <w:autoSpaceDN w:val="0"/>
        <w:adjustRightInd w:val="0"/>
        <w:spacing w:line="240" w:lineRule="auto"/>
        <w:ind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6.2.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F675C8" w:rsidRPr="00A66C92" w:rsidRDefault="006B5B36" w:rsidP="00906126">
      <w:pPr>
        <w:pStyle w:val="a4"/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ФОРС-МАЖОР</w:t>
      </w:r>
    </w:p>
    <w:p w:rsidR="006B5B36" w:rsidRPr="00A66C92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6B5B36" w:rsidRPr="00A66C92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6B5B36" w:rsidRPr="00A66C92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6B5B36" w:rsidRPr="00A66C92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6B5B36" w:rsidRPr="00A66C92" w:rsidRDefault="006B5B36" w:rsidP="006B5B36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66C92" w:rsidRDefault="006B5B36" w:rsidP="00F675C8">
      <w:pPr>
        <w:pStyle w:val="a4"/>
        <w:numPr>
          <w:ilvl w:val="0"/>
          <w:numId w:val="5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ЗАКЛЮЧИТЕЛЬНЫЕ ПОЛОЖЕНИЯ</w:t>
      </w:r>
    </w:p>
    <w:p w:rsidR="006B5B36" w:rsidRPr="00A66C92" w:rsidRDefault="006B5B36" w:rsidP="006B5B36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</w:t>
      </w:r>
      <w:r w:rsidRPr="00A66C92">
        <w:rPr>
          <w:rFonts w:ascii="Times New Roman" w:eastAsia="Times New Roman" w:hAnsi="Times New Roman" w:cs="Times New Roman"/>
          <w:lang w:eastAsia="ru-RU"/>
        </w:rPr>
        <w:lastRenderedPageBreak/>
        <w:t>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6B5B36" w:rsidRPr="00A66C92" w:rsidRDefault="006B5B36" w:rsidP="0032129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</w:t>
      </w:r>
      <w:r w:rsidR="00321296" w:rsidRPr="00A66C92">
        <w:rPr>
          <w:rFonts w:ascii="Times New Roman" w:eastAsia="Times New Roman" w:hAnsi="Times New Roman" w:cs="Times New Roman"/>
          <w:lang w:eastAsia="ru-RU"/>
        </w:rPr>
        <w:t>и одной из Сторон другой Стороне, между</w:t>
      </w:r>
      <w:r w:rsidR="002B6965" w:rsidRPr="00A66C92">
        <w:rPr>
          <w:rFonts w:ascii="Times New Roman" w:eastAsia="Times New Roman" w:hAnsi="Times New Roman" w:cs="Times New Roman"/>
          <w:lang w:eastAsia="ru-RU"/>
        </w:rPr>
        <w:t xml:space="preserve"> Сторонами должно быть заключено С</w:t>
      </w:r>
      <w:r w:rsidR="00B42048" w:rsidRPr="00A66C92">
        <w:rPr>
          <w:rFonts w:ascii="Times New Roman" w:eastAsia="Times New Roman" w:hAnsi="Times New Roman" w:cs="Times New Roman"/>
          <w:lang w:eastAsia="ru-RU"/>
        </w:rPr>
        <w:t xml:space="preserve">оглашение о </w:t>
      </w:r>
      <w:r w:rsidR="002B6965" w:rsidRPr="00A66C92">
        <w:rPr>
          <w:rFonts w:ascii="Times New Roman" w:eastAsia="Times New Roman" w:hAnsi="Times New Roman" w:cs="Times New Roman"/>
          <w:lang w:eastAsia="ru-RU"/>
        </w:rPr>
        <w:t>конфиденциальности</w:t>
      </w:r>
      <w:r w:rsidR="00B42048" w:rsidRPr="00A66C92">
        <w:rPr>
          <w:rFonts w:ascii="Times New Roman" w:eastAsia="Times New Roman" w:hAnsi="Times New Roman" w:cs="Times New Roman"/>
          <w:lang w:eastAsia="ru-RU"/>
        </w:rPr>
        <w:t>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с даты таких изменений известить об этом другую Сторону с одновременным представлением подтверждающих документов.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6B5B36" w:rsidRPr="00A66C92" w:rsidRDefault="006B5B36" w:rsidP="006B5B36">
      <w:pPr>
        <w:spacing w:after="0" w:line="240" w:lineRule="auto"/>
        <w:ind w:left="-42" w:right="-142" w:firstLine="582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8.10. Недействительность каких-либо положений Договора не влечет недействительности прочих его частей. Сторонами достигнуто соглашение о том, что все условия настоящего Договора являются существенными.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 8.12. </w:t>
      </w:r>
      <w:r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>В случае изменений в цепочке собственников Поставщика, включая бенефициаров</w:t>
      </w:r>
      <w:r w:rsidR="00D52134"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>(в том числе конечных), и (или) в исполнительных органах Поставщика последний представляет Покупателю информацию об изменениях по адресу электронной почты</w:t>
      </w:r>
      <w:r w:rsidR="00880412" w:rsidRPr="00A66C92">
        <w:t xml:space="preserve"> </w:t>
      </w:r>
      <w:r w:rsidR="00B42048" w:rsidRPr="00A66C92">
        <w:t xml:space="preserve"> </w:t>
      </w:r>
      <w:r w:rsidR="00297373" w:rsidRPr="00A66C92">
        <w:t>___________</w:t>
      </w:r>
      <w:r w:rsidR="00B42048"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в течение </w:t>
      </w:r>
      <w:r w:rsidR="00297373"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br/>
      </w:r>
      <w:r w:rsidRPr="00A66C92">
        <w:rPr>
          <w:rFonts w:ascii="Times New Roman" w:eastAsia="Times New Roman" w:hAnsi="Times New Roman" w:cs="Times New Roman"/>
          <w:shd w:val="clear" w:color="auto" w:fill="FFFFFF"/>
          <w:lang w:eastAsia="ru-RU"/>
        </w:rPr>
        <w:t>5 (пяти) календарных дней после таких изменений с подтверждением соответствующими документами.</w:t>
      </w:r>
    </w:p>
    <w:p w:rsidR="006B5B36" w:rsidRPr="00A66C92" w:rsidRDefault="006B5B36" w:rsidP="006B5B3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hd w:val="clear" w:color="auto" w:fill="FFFFFF"/>
        </w:rPr>
      </w:pPr>
      <w:r w:rsidRPr="00A66C92">
        <w:rPr>
          <w:rFonts w:ascii="Times New Roman" w:eastAsia="Times New Roman" w:hAnsi="Times New Roman" w:cs="Times New Roman"/>
          <w:shd w:val="clear" w:color="auto" w:fill="FFFFFF"/>
        </w:rPr>
        <w:t>Покупатель вправе в одностороннем порядке отказаться от исполнения договора в случае неисполнения Поставщико</w:t>
      </w:r>
      <w:r w:rsidR="008E0882" w:rsidRPr="00A66C92">
        <w:rPr>
          <w:rFonts w:ascii="Times New Roman" w:eastAsia="Times New Roman" w:hAnsi="Times New Roman" w:cs="Times New Roman"/>
          <w:shd w:val="clear" w:color="auto" w:fill="FFFFFF"/>
        </w:rPr>
        <w:t>м</w:t>
      </w:r>
      <w:r w:rsidRPr="00A66C92">
        <w:rPr>
          <w:rFonts w:ascii="Times New Roman" w:eastAsia="Times New Roman" w:hAnsi="Times New Roman" w:cs="Times New Roman"/>
          <w:shd w:val="clear" w:color="auto" w:fill="FFFFFF"/>
        </w:rPr>
        <w:t xml:space="preserve"> обязанност</w:t>
      </w:r>
      <w:r w:rsidR="008E0882" w:rsidRPr="00A66C92">
        <w:rPr>
          <w:rFonts w:ascii="Times New Roman" w:eastAsia="Times New Roman" w:hAnsi="Times New Roman" w:cs="Times New Roman"/>
          <w:shd w:val="clear" w:color="auto" w:fill="FFFFFF"/>
        </w:rPr>
        <w:t>ей</w:t>
      </w:r>
      <w:r w:rsidR="000F796E" w:rsidRPr="00A66C92">
        <w:rPr>
          <w:rFonts w:ascii="Times New Roman" w:eastAsia="Times New Roman" w:hAnsi="Times New Roman" w:cs="Times New Roman"/>
          <w:shd w:val="clear" w:color="auto" w:fill="FFFFFF"/>
        </w:rPr>
        <w:t>,</w:t>
      </w:r>
      <w:r w:rsidR="008E0882" w:rsidRPr="00A66C92">
        <w:rPr>
          <w:rFonts w:ascii="Times New Roman" w:eastAsia="Times New Roman" w:hAnsi="Times New Roman" w:cs="Times New Roman"/>
          <w:shd w:val="clear" w:color="auto" w:fill="FFFFFF"/>
        </w:rPr>
        <w:t xml:space="preserve"> </w:t>
      </w:r>
      <w:r w:rsidRPr="00A66C92">
        <w:rPr>
          <w:rFonts w:ascii="Times New Roman" w:eastAsia="Times New Roman" w:hAnsi="Times New Roman" w:cs="Times New Roman"/>
          <w:shd w:val="clear" w:color="auto" w:fill="FFFFFF"/>
        </w:rPr>
        <w:t>предусмотренн</w:t>
      </w:r>
      <w:r w:rsidR="008E0882" w:rsidRPr="00A66C92">
        <w:rPr>
          <w:rFonts w:ascii="Times New Roman" w:eastAsia="Times New Roman" w:hAnsi="Times New Roman" w:cs="Times New Roman"/>
          <w:shd w:val="clear" w:color="auto" w:fill="FFFFFF"/>
        </w:rPr>
        <w:t>ых</w:t>
      </w:r>
      <w:r w:rsidRPr="00A66C92">
        <w:rPr>
          <w:rFonts w:ascii="Times New Roman" w:eastAsia="Times New Roman" w:hAnsi="Times New Roman" w:cs="Times New Roman"/>
          <w:shd w:val="clear" w:color="auto" w:fill="FFFFFF"/>
        </w:rPr>
        <w:t xml:space="preserve"> данным</w:t>
      </w:r>
      <w:r w:rsidR="008E0882" w:rsidRPr="00A66C92">
        <w:rPr>
          <w:rFonts w:ascii="Times New Roman" w:eastAsia="Times New Roman" w:hAnsi="Times New Roman" w:cs="Times New Roman"/>
          <w:shd w:val="clear" w:color="auto" w:fill="FFFFFF"/>
        </w:rPr>
        <w:t xml:space="preserve"> пунктом настоящего договора.  </w:t>
      </w:r>
      <w:r w:rsidRPr="00A66C92">
        <w:rPr>
          <w:rFonts w:ascii="Times New Roman" w:eastAsia="Times New Roman" w:hAnsi="Times New Roman" w:cs="Times New Roman"/>
          <w:shd w:val="clear" w:color="auto" w:fill="FFFFFF"/>
        </w:rPr>
        <w:t>В этом случае настоящий договор считается расторгнутым с даты получения Поставщиком  письменного уведомления  Покупателя  об отказе от исполнения договора или с иной даты, указанной в таком уведомлении.</w:t>
      </w:r>
    </w:p>
    <w:p w:rsidR="006B5B36" w:rsidRPr="00A66C92" w:rsidRDefault="006B5B36" w:rsidP="006B5B36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</w:t>
      </w:r>
      <w:r w:rsidR="00880412" w:rsidRPr="00A66C9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66C92">
        <w:rPr>
          <w:rFonts w:ascii="Times New Roman" w:eastAsia="Times New Roman" w:hAnsi="Times New Roman" w:cs="Times New Roman"/>
          <w:lang w:eastAsia="ru-RU"/>
        </w:rPr>
        <w:t>для каждой из Сторон.</w:t>
      </w:r>
    </w:p>
    <w:p w:rsidR="006B5B36" w:rsidRPr="00A66C92" w:rsidRDefault="006B5B36" w:rsidP="006B5B36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ab/>
        <w:t xml:space="preserve">     8.14. Все приложения, поименованные в  настоящем договоре, являются неотъемлемой его частью.  К Договору прилагаются: </w:t>
      </w:r>
    </w:p>
    <w:p w:rsidR="006B5B36" w:rsidRPr="00A66C92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- Приложение № 1 - «Спецификация»</w:t>
      </w:r>
      <w:r w:rsidR="00150A4C" w:rsidRPr="00A66C92">
        <w:rPr>
          <w:rFonts w:ascii="Times New Roman" w:eastAsia="Times New Roman" w:hAnsi="Times New Roman" w:cs="Times New Roman"/>
          <w:lang w:eastAsia="ru-RU"/>
        </w:rPr>
        <w:t>;</w:t>
      </w:r>
    </w:p>
    <w:p w:rsidR="006B5B36" w:rsidRPr="00A66C92" w:rsidRDefault="006B5B36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- П</w:t>
      </w:r>
      <w:r w:rsidR="00150A4C" w:rsidRPr="00A66C92">
        <w:rPr>
          <w:rFonts w:ascii="Times New Roman" w:eastAsia="Times New Roman" w:hAnsi="Times New Roman" w:cs="Times New Roman"/>
          <w:lang w:eastAsia="ru-RU"/>
        </w:rPr>
        <w:t>риложение № 2 «График поставки»;</w:t>
      </w:r>
    </w:p>
    <w:p w:rsidR="00150A4C" w:rsidRPr="00A66C92" w:rsidRDefault="00150A4C" w:rsidP="006B5B36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- Приложение № 3 Форма «Сведения об изменении информации о цепочке собственников, включая бенефициаров (в том числе конечных)</w:t>
      </w:r>
      <w:r w:rsidR="00DA1AFB" w:rsidRPr="00A66C92">
        <w:rPr>
          <w:rFonts w:ascii="Times New Roman" w:eastAsia="Times New Roman" w:hAnsi="Times New Roman" w:cs="Times New Roman"/>
          <w:lang w:eastAsia="ru-RU"/>
        </w:rPr>
        <w:t>.</w:t>
      </w:r>
    </w:p>
    <w:p w:rsidR="006B5B36" w:rsidRPr="00A66C92" w:rsidRDefault="006B5B36" w:rsidP="006B5B36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5B36" w:rsidRPr="00A66C92" w:rsidRDefault="006B5B36" w:rsidP="006B5B36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6C9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И БАНКОВСКИЕ РЕКВИЗИТЫ СТОРОН</w:t>
      </w:r>
    </w:p>
    <w:p w:rsidR="00F675C8" w:rsidRPr="00A66C92" w:rsidRDefault="00F675C8" w:rsidP="00F675C8">
      <w:pPr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067"/>
      </w:tblGrid>
      <w:tr w:rsidR="00A66C92" w:rsidRPr="00A66C92" w:rsidTr="006C5D8E">
        <w:tc>
          <w:tcPr>
            <w:tcW w:w="4678" w:type="dxa"/>
            <w:shd w:val="clear" w:color="auto" w:fill="auto"/>
          </w:tcPr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Поставщик:</w:t>
            </w:r>
          </w:p>
        </w:tc>
      </w:tr>
      <w:tr w:rsidR="006B5B36" w:rsidRPr="00A66C92" w:rsidTr="006C5D8E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412" w:rsidRPr="00A66C92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ОАО «ТГК-1», 198188, Российская Федерация, г. Санкт-Петербург, ул. Броневая, д. 6, литера Б, ИНН 7841312071, КПП 784232001, р/с 40702810309000000005 в ОАО «АБ «РОССИЯ» г. Санкт-Петербург, к/с 30101810800000000861, БИК 044030861.</w:t>
            </w:r>
          </w:p>
          <w:p w:rsidR="00880412" w:rsidRPr="00A66C92" w:rsidRDefault="00880412" w:rsidP="00880412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A66C92" w:rsidRDefault="00880412" w:rsidP="00150A4C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 xml:space="preserve">Грузополучатель: 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____________________(наименование)</w:t>
            </w: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ab/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Юридический адрес:________________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Почтовый адрес: __________________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ИНН _________, КПП 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ОГРН ___________________________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Банковские реквизиты: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__________________________________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lang w:eastAsia="ru-RU"/>
              </w:rPr>
              <w:t>Контактный телефон: _______________</w:t>
            </w:r>
          </w:p>
          <w:p w:rsidR="006B5B36" w:rsidRPr="00A66C92" w:rsidRDefault="006B5B36" w:rsidP="006B5B36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5B36" w:rsidRPr="00A66C92" w:rsidRDefault="006B5B36" w:rsidP="006B5B36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6B5B36" w:rsidRPr="00A66C92" w:rsidTr="00720220">
        <w:tc>
          <w:tcPr>
            <w:tcW w:w="5139" w:type="dxa"/>
          </w:tcPr>
          <w:p w:rsidR="006B5B36" w:rsidRPr="00A66C92" w:rsidRDefault="00150A4C" w:rsidP="00375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="006B5B36" w:rsidRPr="00A66C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</w:tbl>
    <w:p w:rsidR="00150A4C" w:rsidRPr="00A66C92" w:rsidRDefault="00150A4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375F06" w:rsidRPr="00A66C9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Покупатель:</w:t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</w:r>
      <w:r w:rsidRPr="00A66C92">
        <w:rPr>
          <w:rFonts w:ascii="Times New Roman" w:eastAsia="Times New Roman" w:hAnsi="Times New Roman" w:cs="Times New Roman"/>
          <w:lang w:eastAsia="ru-RU"/>
        </w:rPr>
        <w:tab/>
        <w:t>Поставщик:</w:t>
      </w:r>
    </w:p>
    <w:p w:rsidR="00150A4C" w:rsidRPr="00A66C92" w:rsidRDefault="00150A4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80412" w:rsidRPr="00A66C9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 xml:space="preserve">       </w:t>
      </w:r>
    </w:p>
    <w:p w:rsidR="00F42834" w:rsidRPr="00A66C9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66C92">
        <w:rPr>
          <w:rFonts w:ascii="Times New Roman" w:eastAsia="Times New Roman" w:hAnsi="Times New Roman" w:cs="Times New Roman"/>
          <w:lang w:eastAsia="ru-RU"/>
        </w:rPr>
        <w:t>____________________/</w:t>
      </w:r>
      <w:r w:rsidR="00150A4C" w:rsidRPr="00A66C92">
        <w:rPr>
          <w:rFonts w:ascii="Times New Roman" w:eastAsia="Times New Roman" w:hAnsi="Times New Roman" w:cs="Times New Roman"/>
          <w:lang w:eastAsia="ru-RU"/>
        </w:rPr>
        <w:t xml:space="preserve">                 </w:t>
      </w:r>
      <w:r w:rsidRPr="00A66C92">
        <w:rPr>
          <w:rFonts w:ascii="Times New Roman" w:eastAsia="Times New Roman" w:hAnsi="Times New Roman" w:cs="Times New Roman"/>
          <w:lang w:eastAsia="ru-RU"/>
        </w:rPr>
        <w:t>/                                 ______________________/                          /</w:t>
      </w:r>
      <w:r w:rsidRPr="00A66C92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:rsidR="00F42834" w:rsidRPr="00A66C92" w:rsidRDefault="00F42834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80412" w:rsidRDefault="00880412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A66C92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                    </w:t>
      </w: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Pr="00044AAE" w:rsidRDefault="0081645C" w:rsidP="0081645C">
      <w:pPr>
        <w:jc w:val="both"/>
      </w:pPr>
      <w:r w:rsidRPr="00044AAE">
        <w:t>Покупатель:</w:t>
      </w:r>
      <w:r w:rsidRPr="00044AAE">
        <w:tab/>
      </w:r>
      <w:r w:rsidRPr="00044AAE">
        <w:tab/>
      </w:r>
      <w:r w:rsidRPr="00044AAE">
        <w:tab/>
      </w:r>
      <w:r w:rsidRPr="00044AAE">
        <w:tab/>
      </w:r>
      <w:r w:rsidRPr="00044AAE">
        <w:tab/>
      </w:r>
      <w:r w:rsidRPr="00044AAE">
        <w:tab/>
      </w:r>
      <w:r w:rsidRPr="00044AAE">
        <w:tab/>
        <w:t>Поставщик:</w:t>
      </w:r>
    </w:p>
    <w:p w:rsidR="0081645C" w:rsidRPr="00044AAE" w:rsidRDefault="0081645C" w:rsidP="0081645C">
      <w:pPr>
        <w:jc w:val="both"/>
      </w:pPr>
    </w:p>
    <w:p w:rsidR="0081645C" w:rsidRPr="00044AAE" w:rsidRDefault="0081645C" w:rsidP="0081645C">
      <w:pPr>
        <w:jc w:val="both"/>
      </w:pPr>
      <w:r w:rsidRPr="00044AAE">
        <w:t>___________________________</w:t>
      </w:r>
      <w:r w:rsidRPr="00044AAE">
        <w:tab/>
      </w:r>
      <w:r w:rsidRPr="00044AAE">
        <w:tab/>
      </w:r>
      <w:r w:rsidRPr="00044AAE">
        <w:tab/>
      </w:r>
      <w:r w:rsidRPr="00044AAE">
        <w:tab/>
        <w:t>_________________________________</w:t>
      </w: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Default="0081645C" w:rsidP="0081645C">
      <w:pPr>
        <w:autoSpaceDE w:val="0"/>
        <w:autoSpaceDN w:val="0"/>
        <w:adjustRightInd w:val="0"/>
        <w:jc w:val="right"/>
      </w:pPr>
    </w:p>
    <w:p w:rsidR="0081645C" w:rsidRPr="00044AAE" w:rsidRDefault="0081645C" w:rsidP="0081645C">
      <w:pPr>
        <w:autoSpaceDE w:val="0"/>
        <w:autoSpaceDN w:val="0"/>
        <w:adjustRightInd w:val="0"/>
        <w:jc w:val="right"/>
      </w:pPr>
      <w:r w:rsidRPr="00044AAE">
        <w:t>Приложение №1</w:t>
      </w:r>
    </w:p>
    <w:p w:rsidR="0081645C" w:rsidRPr="00044AAE" w:rsidRDefault="0081645C" w:rsidP="0081645C">
      <w:pPr>
        <w:autoSpaceDE w:val="0"/>
        <w:autoSpaceDN w:val="0"/>
        <w:adjustRightInd w:val="0"/>
        <w:jc w:val="right"/>
      </w:pPr>
      <w:r w:rsidRPr="00044AAE">
        <w:t xml:space="preserve">к </w:t>
      </w:r>
      <w:hyperlink r:id="rId9" w:history="1">
        <w:r w:rsidRPr="00044AAE">
          <w:t>Договору</w:t>
        </w:r>
      </w:hyperlink>
      <w:r w:rsidRPr="00044AAE">
        <w:t xml:space="preserve"> поставки </w:t>
      </w:r>
    </w:p>
    <w:p w:rsidR="0081645C" w:rsidRPr="00044AAE" w:rsidRDefault="0081645C" w:rsidP="0081645C">
      <w:pPr>
        <w:autoSpaceDE w:val="0"/>
        <w:autoSpaceDN w:val="0"/>
        <w:adjustRightInd w:val="0"/>
        <w:jc w:val="right"/>
      </w:pPr>
      <w:r w:rsidRPr="00044AAE">
        <w:t>№ _____ от "__"_______ 20__ г.</w:t>
      </w:r>
    </w:p>
    <w:p w:rsidR="0081645C" w:rsidRPr="00044AAE" w:rsidRDefault="0081645C" w:rsidP="0081645C">
      <w:pPr>
        <w:autoSpaceDE w:val="0"/>
        <w:autoSpaceDN w:val="0"/>
        <w:adjustRightInd w:val="0"/>
        <w:jc w:val="center"/>
      </w:pPr>
      <w:r w:rsidRPr="00044AAE">
        <w:t>СПЕЦИФИКАЦИЯ</w:t>
      </w:r>
    </w:p>
    <w:p w:rsidR="0081645C" w:rsidRPr="00044AAE" w:rsidRDefault="0081645C" w:rsidP="0081645C">
      <w:pPr>
        <w:autoSpaceDE w:val="0"/>
        <w:autoSpaceDN w:val="0"/>
        <w:adjustRightInd w:val="0"/>
        <w:ind w:firstLine="540"/>
        <w:jc w:val="both"/>
      </w:pPr>
      <w:r w:rsidRPr="00044AAE">
        <w:t>г. _________________</w:t>
      </w:r>
    </w:p>
    <w:p w:rsidR="0081645C" w:rsidRPr="00044AAE" w:rsidRDefault="0081645C" w:rsidP="0081645C">
      <w:pPr>
        <w:autoSpaceDE w:val="0"/>
        <w:autoSpaceDN w:val="0"/>
        <w:adjustRightInd w:val="0"/>
        <w:jc w:val="right"/>
      </w:pPr>
      <w:r w:rsidRPr="00044AAE">
        <w:t>"___"________ ____ г.</w:t>
      </w:r>
    </w:p>
    <w:p w:rsidR="0081645C" w:rsidRPr="00044AAE" w:rsidRDefault="0081645C" w:rsidP="0081645C">
      <w:pPr>
        <w:autoSpaceDE w:val="0"/>
        <w:autoSpaceDN w:val="0"/>
        <w:adjustRightInd w:val="0"/>
        <w:jc w:val="right"/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  <w:tblGridChange w:id="0">
          <w:tblGrid>
            <w:gridCol w:w="426"/>
            <w:gridCol w:w="2905"/>
            <w:gridCol w:w="1985"/>
            <w:gridCol w:w="1417"/>
            <w:gridCol w:w="681"/>
            <w:gridCol w:w="1587"/>
            <w:gridCol w:w="1243"/>
          </w:tblGrid>
        </w:tblGridChange>
      </w:tblGrid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Наименование   </w:t>
            </w:r>
            <w:r w:rsidRPr="00044AAE">
              <w:rPr>
                <w:rFonts w:ascii="Times New Roman" w:hAnsi="Times New Roman" w:cs="Times New Roman"/>
              </w:rPr>
              <w:br/>
              <w:t xml:space="preserve">товара        </w:t>
            </w:r>
            <w:r w:rsidRPr="00044AAE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Количество</w:t>
            </w:r>
            <w:r w:rsidRPr="00044AAE">
              <w:rPr>
                <w:rFonts w:ascii="Times New Roman" w:hAnsi="Times New Roman" w:cs="Times New Roman"/>
              </w:rPr>
              <w:br/>
              <w:t xml:space="preserve">(шт. и    </w:t>
            </w:r>
            <w:r w:rsidRPr="00044AAE">
              <w:rPr>
                <w:rFonts w:ascii="Times New Roman" w:hAnsi="Times New Roman" w:cs="Times New Roman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Цена, за единицу (т, кг, шт) Товара       </w:t>
            </w:r>
            <w:r w:rsidRPr="00044AAE">
              <w:rPr>
                <w:rFonts w:ascii="Times New Roman" w:hAnsi="Times New Roman" w:cs="Times New Roman"/>
              </w:rPr>
              <w:br/>
              <w:t xml:space="preserve">(руб.), в </w:t>
            </w:r>
            <w:r w:rsidRPr="00044AAE">
              <w:rPr>
                <w:rFonts w:ascii="Times New Roman" w:hAnsi="Times New Roman" w:cs="Times New Roman"/>
              </w:rPr>
              <w:br/>
              <w:t xml:space="preserve">том числе </w:t>
            </w:r>
            <w:r w:rsidRPr="00044AAE">
              <w:rPr>
                <w:rFonts w:ascii="Times New Roman" w:hAnsi="Times New Roman" w:cs="Times New Roman"/>
              </w:rPr>
              <w:br/>
              <w:t xml:space="preserve">НДС (__%)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Сумма </w:t>
            </w:r>
            <w:r w:rsidRPr="00044AAE">
              <w:rPr>
                <w:rFonts w:ascii="Times New Roman" w:hAnsi="Times New Roman" w:cs="Times New Roman"/>
                <w:lang w:val="en-US"/>
              </w:rPr>
              <w:t>c</w:t>
            </w:r>
            <w:r w:rsidRPr="00044AAE">
              <w:rPr>
                <w:rFonts w:ascii="Times New Roman" w:hAnsi="Times New Roman" w:cs="Times New Roman"/>
              </w:rPr>
              <w:t xml:space="preserve"> НДС (руб.)    </w:t>
            </w:r>
            <w:r w:rsidRPr="00044AAE">
              <w:rPr>
                <w:rFonts w:ascii="Times New Roman" w:hAnsi="Times New Roman" w:cs="Times New Roman"/>
              </w:rPr>
              <w:br/>
            </w:r>
            <w:r w:rsidRPr="00044AAE">
              <w:rPr>
                <w:rFonts w:ascii="Times New Roman" w:hAnsi="Times New Roman" w:cs="Times New Roman"/>
              </w:rPr>
              <w:br/>
            </w:r>
          </w:p>
        </w:tc>
      </w:tr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1.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</w:tr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2.            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.</w:t>
            </w:r>
          </w:p>
        </w:tc>
      </w:tr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81645C" w:rsidRPr="00044AAE" w:rsidTr="00CC4F6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jc w:val="right"/>
              <w:rPr>
                <w:rFonts w:ascii="Times New Roman" w:hAnsi="Times New Roman" w:cs="Times New Roman"/>
              </w:rPr>
            </w:pPr>
            <w:r w:rsidRPr="00044AAE">
              <w:rPr>
                <w:rFonts w:ascii="Times New Roman" w:hAnsi="Times New Roman" w:cs="Times New Roman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5C" w:rsidRPr="00044AAE" w:rsidRDefault="0081645C" w:rsidP="00CC4F6D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81645C" w:rsidRPr="00044AAE" w:rsidRDefault="0081645C" w:rsidP="0081645C">
      <w:pPr>
        <w:autoSpaceDE w:val="0"/>
        <w:autoSpaceDN w:val="0"/>
        <w:adjustRightInd w:val="0"/>
        <w:ind w:firstLine="540"/>
        <w:jc w:val="both"/>
      </w:pPr>
    </w:p>
    <w:p w:rsidR="0081645C" w:rsidRPr="00044AAE" w:rsidRDefault="0081645C" w:rsidP="0081645C">
      <w:pPr>
        <w:pStyle w:val="ConsPlusNonformat"/>
        <w:widowControl/>
        <w:rPr>
          <w:rFonts w:ascii="Times New Roman" w:hAnsi="Times New Roman" w:cs="Times New Roman"/>
        </w:rPr>
      </w:pPr>
    </w:p>
    <w:p w:rsidR="0081645C" w:rsidRPr="00044AAE" w:rsidRDefault="0081645C" w:rsidP="0081645C">
      <w:pPr>
        <w:pStyle w:val="ConsPlusNonformat"/>
        <w:widowControl/>
        <w:rPr>
          <w:rFonts w:ascii="Times New Roman" w:hAnsi="Times New Roman" w:cs="Times New Roman"/>
        </w:rPr>
      </w:pPr>
      <w:r w:rsidRPr="00044AAE">
        <w:rPr>
          <w:rFonts w:ascii="Times New Roman" w:hAnsi="Times New Roman" w:cs="Times New Roman"/>
        </w:rPr>
        <w:t xml:space="preserve">    Стоимость  всего  товара  составляет  _______________ (_______________) рублей, в том числе НДС _______ (____________) рублей.</w:t>
      </w:r>
    </w:p>
    <w:p w:rsidR="0081645C" w:rsidRPr="00044AAE" w:rsidRDefault="0081645C" w:rsidP="0081645C">
      <w:pPr>
        <w:pStyle w:val="ConsPlusNonformat"/>
        <w:widowControl/>
        <w:rPr>
          <w:rFonts w:ascii="Times New Roman" w:hAnsi="Times New Roman" w:cs="Times New Roman"/>
        </w:rPr>
      </w:pPr>
    </w:p>
    <w:p w:rsidR="0081645C" w:rsidRPr="00044AAE" w:rsidRDefault="0081645C" w:rsidP="0081645C">
      <w:pPr>
        <w:autoSpaceDE w:val="0"/>
        <w:autoSpaceDN w:val="0"/>
        <w:adjustRightInd w:val="0"/>
        <w:ind w:firstLine="540"/>
        <w:jc w:val="both"/>
      </w:pPr>
    </w:p>
    <w:p w:rsidR="0081645C" w:rsidRPr="00044AAE" w:rsidRDefault="0081645C" w:rsidP="0081645C">
      <w:pPr>
        <w:numPr>
          <w:ilvl w:val="0"/>
          <w:numId w:val="6"/>
        </w:numPr>
        <w:spacing w:after="0" w:line="240" w:lineRule="auto"/>
        <w:jc w:val="center"/>
        <w:outlineLvl w:val="0"/>
      </w:pPr>
      <w:r w:rsidRPr="00044AAE"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1"/>
        <w:gridCol w:w="413"/>
        <w:gridCol w:w="4841"/>
      </w:tblGrid>
      <w:tr w:rsidR="0081645C" w:rsidRPr="00044AAE" w:rsidTr="00CC4F6D">
        <w:trPr>
          <w:trHeight w:val="573"/>
        </w:trPr>
        <w:tc>
          <w:tcPr>
            <w:tcW w:w="4426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  <w:r w:rsidRPr="00044AAE"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</w:p>
        </w:tc>
        <w:tc>
          <w:tcPr>
            <w:tcW w:w="5067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  <w:r w:rsidRPr="00044AAE">
              <w:t>Поставщик:</w:t>
            </w:r>
          </w:p>
        </w:tc>
      </w:tr>
      <w:tr w:rsidR="0081645C" w:rsidRPr="00044AAE" w:rsidTr="00CC4F6D">
        <w:trPr>
          <w:trHeight w:val="274"/>
        </w:trPr>
        <w:tc>
          <w:tcPr>
            <w:tcW w:w="4426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  <w:r w:rsidRPr="00044AAE">
              <w:t xml:space="preserve">  .                      </w:t>
            </w:r>
          </w:p>
        </w:tc>
        <w:tc>
          <w:tcPr>
            <w:tcW w:w="425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</w:p>
        </w:tc>
        <w:tc>
          <w:tcPr>
            <w:tcW w:w="5067" w:type="dxa"/>
            <w:shd w:val="clear" w:color="auto" w:fill="auto"/>
          </w:tcPr>
          <w:p w:rsidR="0081645C" w:rsidRPr="00044AAE" w:rsidRDefault="0081645C" w:rsidP="00CC4F6D">
            <w:pPr>
              <w:jc w:val="both"/>
              <w:outlineLvl w:val="0"/>
            </w:pPr>
            <w:r w:rsidRPr="00044AAE">
              <w:t xml:space="preserve">     .</w:t>
            </w:r>
          </w:p>
        </w:tc>
      </w:tr>
    </w:tbl>
    <w:p w:rsidR="0081645C" w:rsidRPr="00044AAE" w:rsidRDefault="0081645C" w:rsidP="0081645C">
      <w:pPr>
        <w:jc w:val="both"/>
      </w:pPr>
    </w:p>
    <w:p w:rsidR="0081645C" w:rsidRPr="00044AAE" w:rsidRDefault="0081645C" w:rsidP="0081645C">
      <w:pPr>
        <w:jc w:val="both"/>
      </w:pPr>
    </w:p>
    <w:p w:rsidR="0081645C" w:rsidRPr="00044AAE" w:rsidRDefault="0081645C" w:rsidP="0081645C">
      <w:pPr>
        <w:jc w:val="right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lastRenderedPageBreak/>
        <w:t xml:space="preserve">Приложение № _ </w:t>
      </w:r>
    </w:p>
    <w:p w:rsidR="0081645C" w:rsidRPr="00044AAE" w:rsidRDefault="0081645C" w:rsidP="0081645C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к Договору поставки № _______ </w:t>
      </w:r>
    </w:p>
    <w:p w:rsidR="0081645C" w:rsidRPr="00044AAE" w:rsidRDefault="0081645C" w:rsidP="0081645C">
      <w:pPr>
        <w:tabs>
          <w:tab w:val="left" w:pos="2700"/>
          <w:tab w:val="left" w:pos="6804"/>
        </w:tabs>
        <w:ind w:firstLine="5940"/>
        <w:jc w:val="right"/>
        <w:rPr>
          <w:sz w:val="28"/>
          <w:szCs w:val="28"/>
        </w:rPr>
      </w:pPr>
      <w:bookmarkStart w:id="1" w:name="_GoBack"/>
      <w:bookmarkEnd w:id="1"/>
      <w:r w:rsidRPr="00044AAE">
        <w:rPr>
          <w:sz w:val="28"/>
          <w:szCs w:val="28"/>
        </w:rPr>
        <w:t>№  ___________________</w:t>
      </w:r>
    </w:p>
    <w:p w:rsidR="0081645C" w:rsidRPr="00044AAE" w:rsidRDefault="0081645C" w:rsidP="0081645C">
      <w:pPr>
        <w:tabs>
          <w:tab w:val="left" w:pos="6804"/>
        </w:tabs>
        <w:ind w:firstLine="594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от «__»  ________ ____г. </w:t>
      </w:r>
    </w:p>
    <w:p w:rsidR="0081645C" w:rsidRPr="00044AAE" w:rsidRDefault="0081645C" w:rsidP="0081645C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>форма</w:t>
      </w:r>
    </w:p>
    <w:p w:rsidR="0081645C" w:rsidRPr="00044AAE" w:rsidRDefault="0081645C" w:rsidP="0081645C">
      <w:pPr>
        <w:jc w:val="center"/>
        <w:rPr>
          <w:sz w:val="28"/>
          <w:szCs w:val="28"/>
        </w:rPr>
      </w:pPr>
    </w:p>
    <w:p w:rsidR="0081645C" w:rsidRPr="00044AAE" w:rsidRDefault="0081645C" w:rsidP="0081645C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81645C" w:rsidRPr="00044AAE" w:rsidRDefault="0081645C" w:rsidP="0081645C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бенефициаров (в том числе конечных) </w:t>
      </w:r>
    </w:p>
    <w:p w:rsidR="0081645C" w:rsidRPr="00044AAE" w:rsidRDefault="0081645C" w:rsidP="0081645C">
      <w:pPr>
        <w:jc w:val="center"/>
        <w:rPr>
          <w:sz w:val="28"/>
          <w:szCs w:val="28"/>
        </w:rPr>
      </w:pPr>
      <w:r w:rsidRPr="00044AAE">
        <w:rPr>
          <w:b/>
          <w:sz w:val="28"/>
          <w:szCs w:val="28"/>
        </w:rPr>
        <w:t>_______наименование контрагента_______</w:t>
      </w:r>
    </w:p>
    <w:p w:rsidR="0081645C" w:rsidRPr="00044AAE" w:rsidRDefault="0081645C" w:rsidP="0081645C">
      <w:pPr>
        <w:jc w:val="right"/>
        <w:rPr>
          <w:sz w:val="28"/>
          <w:szCs w:val="28"/>
        </w:rPr>
      </w:pP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419"/>
        <w:gridCol w:w="810"/>
        <w:gridCol w:w="507"/>
        <w:gridCol w:w="451"/>
        <w:gridCol w:w="725"/>
        <w:gridCol w:w="481"/>
        <w:gridCol w:w="599"/>
        <w:gridCol w:w="477"/>
        <w:gridCol w:w="601"/>
        <w:gridCol w:w="721"/>
        <w:gridCol w:w="240"/>
        <w:gridCol w:w="359"/>
        <w:gridCol w:w="359"/>
        <w:gridCol w:w="481"/>
        <w:gridCol w:w="599"/>
        <w:gridCol w:w="599"/>
        <w:gridCol w:w="581"/>
        <w:gridCol w:w="739"/>
      </w:tblGrid>
      <w:tr w:rsidR="0081645C" w:rsidRPr="00044AAE" w:rsidTr="00CC4F6D">
        <w:tc>
          <w:tcPr>
            <w:tcW w:w="1633" w:type="pct"/>
            <w:gridSpan w:val="6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Инф. о подтверждающих документах (наим., реквизиты и т.д.)</w:t>
            </w:r>
          </w:p>
        </w:tc>
      </w:tr>
      <w:tr w:rsidR="0081645C" w:rsidRPr="00044AAE" w:rsidTr="00CC4F6D">
        <w:tc>
          <w:tcPr>
            <w:tcW w:w="198" w:type="pct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Наименование</w:t>
            </w:r>
          </w:p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Цена (млн.руб.)</w:t>
            </w:r>
          </w:p>
        </w:tc>
        <w:tc>
          <w:tcPr>
            <w:tcW w:w="296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</w:t>
            </w:r>
          </w:p>
          <w:p w:rsidR="0081645C" w:rsidRPr="00044AAE" w:rsidRDefault="0081645C" w:rsidP="00CC4F6D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нование/ ФИО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Адрес регистр./ резиденство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(для физ.лица)</w:t>
            </w:r>
          </w:p>
        </w:tc>
        <w:tc>
          <w:tcPr>
            <w:tcW w:w="286" w:type="pct"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81645C" w:rsidRPr="00044AAE" w:rsidRDefault="0081645C" w:rsidP="00CC4F6D">
            <w:pPr>
              <w:jc w:val="center"/>
              <w:rPr>
                <w:sz w:val="18"/>
                <w:szCs w:val="18"/>
              </w:rPr>
            </w:pPr>
          </w:p>
        </w:tc>
      </w:tr>
      <w:tr w:rsidR="0081645C" w:rsidRPr="00044AAE" w:rsidTr="00CC4F6D">
        <w:tc>
          <w:tcPr>
            <w:tcW w:w="19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81645C" w:rsidRPr="00044AAE" w:rsidTr="00CC4F6D">
        <w:tc>
          <w:tcPr>
            <w:tcW w:w="19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81645C" w:rsidRPr="00044AAE" w:rsidTr="00CC4F6D">
        <w:tc>
          <w:tcPr>
            <w:tcW w:w="19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81645C" w:rsidRPr="00044AAE" w:rsidRDefault="0081645C" w:rsidP="00CC4F6D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</w:tbl>
    <w:p w:rsidR="0081645C" w:rsidRDefault="0081645C" w:rsidP="0081645C">
      <w:pPr>
        <w:rPr>
          <w:sz w:val="28"/>
          <w:szCs w:val="28"/>
        </w:rPr>
      </w:pPr>
    </w:p>
    <w:p w:rsidR="0081645C" w:rsidRPr="00044AAE" w:rsidRDefault="0081645C" w:rsidP="0081645C">
      <w:pPr>
        <w:rPr>
          <w:sz w:val="28"/>
          <w:szCs w:val="28"/>
        </w:rPr>
      </w:pPr>
      <w:r w:rsidRPr="00044AAE">
        <w:rPr>
          <w:sz w:val="28"/>
          <w:szCs w:val="28"/>
        </w:rPr>
        <w:t>__должность уполномоченного лица контрагента___</w:t>
      </w:r>
      <w:r w:rsidRPr="00044AAE">
        <w:rPr>
          <w:sz w:val="28"/>
          <w:szCs w:val="28"/>
        </w:rPr>
        <w:tab/>
        <w:t>____________/__________/</w:t>
      </w:r>
    </w:p>
    <w:p w:rsidR="0081645C" w:rsidRPr="00044AAE" w:rsidRDefault="0081645C" w:rsidP="0081645C">
      <w:pPr>
        <w:jc w:val="both"/>
      </w:pPr>
    </w:p>
    <w:p w:rsidR="0081645C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81645C" w:rsidRPr="00A66C92" w:rsidRDefault="0081645C" w:rsidP="00880412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81645C" w:rsidRPr="00A66C92" w:rsidSect="00CE5788">
      <w:headerReference w:type="even" r:id="rId10"/>
      <w:footerReference w:type="even" r:id="rId11"/>
      <w:footerReference w:type="default" r:id="rId12"/>
      <w:pgSz w:w="11906" w:h="16838"/>
      <w:pgMar w:top="568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5A9" w:rsidRDefault="00A215A9" w:rsidP="006B5B36">
      <w:pPr>
        <w:spacing w:after="0" w:line="240" w:lineRule="auto"/>
      </w:pPr>
      <w:r>
        <w:separator/>
      </w:r>
    </w:p>
  </w:endnote>
  <w:end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Default="0081645C" w:rsidP="00520A0F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1645C" w:rsidRDefault="0081645C" w:rsidP="00CA5DFC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Default="0081645C">
    <w:pPr>
      <w:pStyle w:val="ac"/>
    </w:pPr>
  </w:p>
  <w:p w:rsidR="0081645C" w:rsidRPr="0018105C" w:rsidRDefault="0081645C">
    <w:pPr>
      <w:pStyle w:val="ac"/>
      <w:rPr>
        <w:color w:val="000000"/>
      </w:rPr>
    </w:pPr>
    <w:r w:rsidRPr="00197B22">
      <w:t>Нетиповой договор поставки №____ от «___» _______ 201___г.</w:t>
    </w:r>
  </w:p>
  <w:p w:rsidR="0081645C" w:rsidRPr="00B4097C" w:rsidRDefault="0081645C" w:rsidP="00CA5DFC">
    <w:pPr>
      <w:pStyle w:val="ac"/>
      <w:ind w:right="360"/>
      <w:jc w:val="both"/>
      <w:rPr>
        <w:sz w:val="22"/>
        <w:szCs w:val="2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56" o:spid="_x0000_s2049" type="#_x0000_t202" style="position:absolute;left:0;text-align:left;margin-left:433.9pt;margin-top:791.3pt;width:118.8pt;height:18.85pt;z-index:251659264;visibility:visible;mso-position-horizontal-relative:page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" filled="f" stroked="f" strokeweight=".5pt">
          <v:textbox style="mso-next-textbox:#Надпись 56;mso-fit-shape-to-text:t">
            <w:txbxContent>
              <w:p w:rsidR="0081645C" w:rsidRPr="0018105C" w:rsidRDefault="0081645C">
                <w:pPr>
                  <w:pStyle w:val="ac"/>
                  <w:jc w:val="right"/>
                  <w:rPr>
                    <w:rFonts w:ascii="Cambria" w:hAnsi="Cambria"/>
                    <w:color w:val="000000"/>
                  </w:rPr>
                </w:pPr>
                <w:r w:rsidRPr="00197B22">
                  <w:rPr>
                    <w:rFonts w:ascii="Cambria" w:hAnsi="Cambria"/>
                    <w:color w:val="000000"/>
                  </w:rPr>
                  <w:fldChar w:fldCharType="begin"/>
                </w:r>
                <w:r w:rsidRPr="00197B22">
                  <w:rPr>
                    <w:rFonts w:ascii="Cambria" w:hAnsi="Cambria"/>
                    <w:color w:val="000000"/>
                  </w:rPr>
                  <w:instrText>PAGE  \* Arabic  \* MERGEFORMAT</w:instrText>
                </w:r>
                <w:r w:rsidRPr="00197B22">
                  <w:rPr>
                    <w:rFonts w:ascii="Cambria" w:hAnsi="Cambria"/>
                    <w:color w:val="000000"/>
                  </w:rPr>
                  <w:fldChar w:fldCharType="separate"/>
                </w:r>
                <w:r>
                  <w:rPr>
                    <w:rFonts w:ascii="Cambria" w:hAnsi="Cambria"/>
                    <w:noProof/>
                    <w:color w:val="000000"/>
                  </w:rPr>
                  <w:t>8</w:t>
                </w:r>
                <w:r w:rsidRPr="00197B22">
                  <w:rPr>
                    <w:rFonts w:ascii="Cambria" w:hAnsi="Cambria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rect id="Прямоугольник 58" o:spid="_x0000_s2050" style="position:absolute;left:0;text-align:left;margin-left:49.55pt;margin-top:791.3pt;width:503.1pt;height:2.85pt;z-index:-251656192;visibility:visible;mso-width-percent:1000;mso-wrap-distance-top:7.2pt;mso-wrap-distance-bottom:7.2pt;mso-position-horizontal-relative:page;mso-position-vertical-relative:page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" fillcolor="#4f81bd" stroked="f" strokeweight="2pt">
          <w10:wrap type="square"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5A9" w:rsidRDefault="00A215A9" w:rsidP="006B5B36">
      <w:pPr>
        <w:spacing w:after="0" w:line="240" w:lineRule="auto"/>
      </w:pPr>
      <w:r>
        <w:separator/>
      </w:r>
    </w:p>
  </w:footnote>
  <w:footnote w:type="continuationSeparator" w:id="0">
    <w:p w:rsidR="00A215A9" w:rsidRDefault="00A215A9" w:rsidP="006B5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645C" w:rsidRDefault="0081645C">
    <w:pPr>
      <w:pStyle w:val="aa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1645C" w:rsidRDefault="0081645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0556"/>
    <w:multiLevelType w:val="hybridMultilevel"/>
    <w:tmpl w:val="A5BA66FA"/>
    <w:lvl w:ilvl="0" w:tplc="BFBE4D44">
      <w:start w:val="8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" w15:restartNumberingAfterBreak="0">
    <w:nsid w:val="0CDA27E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B36"/>
    <w:rsid w:val="00077234"/>
    <w:rsid w:val="000F796E"/>
    <w:rsid w:val="00150A4C"/>
    <w:rsid w:val="001C4F90"/>
    <w:rsid w:val="002405B6"/>
    <w:rsid w:val="00297373"/>
    <w:rsid w:val="002A6C17"/>
    <w:rsid w:val="002B6965"/>
    <w:rsid w:val="003148D4"/>
    <w:rsid w:val="00321296"/>
    <w:rsid w:val="00342C5E"/>
    <w:rsid w:val="00346C0E"/>
    <w:rsid w:val="00375F06"/>
    <w:rsid w:val="00417EEB"/>
    <w:rsid w:val="00491630"/>
    <w:rsid w:val="00494081"/>
    <w:rsid w:val="00496683"/>
    <w:rsid w:val="004D7760"/>
    <w:rsid w:val="005D2630"/>
    <w:rsid w:val="00642BE5"/>
    <w:rsid w:val="00666BC1"/>
    <w:rsid w:val="006B5B36"/>
    <w:rsid w:val="006C5D8E"/>
    <w:rsid w:val="007009DE"/>
    <w:rsid w:val="00757B27"/>
    <w:rsid w:val="0081645C"/>
    <w:rsid w:val="00823BF3"/>
    <w:rsid w:val="00880412"/>
    <w:rsid w:val="008E0882"/>
    <w:rsid w:val="00903955"/>
    <w:rsid w:val="00903BE5"/>
    <w:rsid w:val="00906126"/>
    <w:rsid w:val="00931DEB"/>
    <w:rsid w:val="00951823"/>
    <w:rsid w:val="00992CDE"/>
    <w:rsid w:val="009C2589"/>
    <w:rsid w:val="009D2782"/>
    <w:rsid w:val="00A215A9"/>
    <w:rsid w:val="00A66C92"/>
    <w:rsid w:val="00AF7176"/>
    <w:rsid w:val="00B42048"/>
    <w:rsid w:val="00B44220"/>
    <w:rsid w:val="00B9751E"/>
    <w:rsid w:val="00BD7FE2"/>
    <w:rsid w:val="00BE5421"/>
    <w:rsid w:val="00C71999"/>
    <w:rsid w:val="00C8007D"/>
    <w:rsid w:val="00CB0164"/>
    <w:rsid w:val="00CE5788"/>
    <w:rsid w:val="00CF0FB8"/>
    <w:rsid w:val="00D52134"/>
    <w:rsid w:val="00D65226"/>
    <w:rsid w:val="00DA1AFB"/>
    <w:rsid w:val="00DE6305"/>
    <w:rsid w:val="00EE6B56"/>
    <w:rsid w:val="00F42834"/>
    <w:rsid w:val="00F675C8"/>
    <w:rsid w:val="00F9186A"/>
    <w:rsid w:val="00FB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80FEEC5-D0D4-474C-9622-F30658460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rsid w:val="006B5B36"/>
    <w:rPr>
      <w:vertAlign w:val="superscript"/>
    </w:rPr>
  </w:style>
  <w:style w:type="paragraph" w:styleId="a4">
    <w:name w:val="List Paragraph"/>
    <w:basedOn w:val="a"/>
    <w:uiPriority w:val="34"/>
    <w:qFormat/>
    <w:rsid w:val="00F675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9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9668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048"/>
    <w:rPr>
      <w:color w:val="0000FF" w:themeColor="hyperlink"/>
      <w:u w:val="single"/>
    </w:rPr>
  </w:style>
  <w:style w:type="paragraph" w:styleId="a8">
    <w:name w:val="footnote text"/>
    <w:basedOn w:val="a"/>
    <w:link w:val="a9"/>
    <w:rsid w:val="00150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сноски Знак"/>
    <w:basedOn w:val="a0"/>
    <w:link w:val="a8"/>
    <w:rsid w:val="0015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8164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8164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8164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8164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1645C"/>
  </w:style>
  <w:style w:type="paragraph" w:customStyle="1" w:styleId="ConsPlusNonformat">
    <w:name w:val="ConsPlusNonformat"/>
    <w:uiPriority w:val="99"/>
    <w:rsid w:val="008164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2">
    <w:name w:val="Body Text 2"/>
    <w:basedOn w:val="a"/>
    <w:link w:val="20"/>
    <w:rsid w:val="0081645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8164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164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7E4BF55F4A4E6B049FDAF748E449302DC67D173C34DC7282D34B0A5236ED8EC29C973F5D2424j9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05A6C-20AA-4B2D-B0D9-1FAD0C1E0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9</Pages>
  <Words>3211</Words>
  <Characters>18309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21478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Веремеенко Роман Викторович</cp:lastModifiedBy>
  <cp:revision>44</cp:revision>
  <cp:lastPrinted>2015-10-07T08:20:00Z</cp:lastPrinted>
  <dcterms:created xsi:type="dcterms:W3CDTF">2013-06-06T07:43:00Z</dcterms:created>
  <dcterms:modified xsi:type="dcterms:W3CDTF">2015-10-07T13:50:00Z</dcterms:modified>
</cp:coreProperties>
</file>